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71AFE">
      <w:pPr>
        <w:pStyle w:val="5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-215265</wp:posOffset>
                </wp:positionV>
                <wp:extent cx="873760" cy="1098550"/>
                <wp:effectExtent l="0" t="3810" r="2540" b="254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109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16A007">
                            <w:r>
                              <w:drawing>
                                <wp:inline distT="0" distB="0" distL="0" distR="0">
                                  <wp:extent cx="690880" cy="982980"/>
                                  <wp:effectExtent l="19050" t="0" r="0" b="0"/>
                                  <wp:docPr id="4" name="Picture 1" descr="C:\Users\Muhammad\Desktop\CRC\PU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1" descr="C:\Users\Muhammad\Desktop\CRC\PU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0880" cy="9833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424.5pt;margin-top:-16.95pt;height:86.5pt;width:68.8pt;z-index:251659264;mso-width-relative:page;mso-height-relative:page;" fillcolor="#FFFFFF" filled="t" stroked="f" coordsize="21600,21600" o:gfxdata="UEsDBAoAAAAAAIdO4kAAAAAAAAAAAAAAAAAEAAAAZHJzL1BLAwQUAAAACACHTuJA3qv3VdkAAAAL&#10;AQAADwAAAGRycy9kb3ducmV2LnhtbE2PQW6DMBBF95V6B2sidVMlhpIQTDCRWqlVt0lzgAEmgIrH&#10;CDshuX3dVbsczdP/7xf7mxnElSbXW9YQryIQxLVtem41nL7elxkI55EbHCyThjs52JePDwXmjZ35&#10;QNejb0UIYZejhs77MZfS1R0ZdCs7Eoff2U4GfTinVjYTziHcDPIlilJpsOfQ0OFIbx3V38eL0XD+&#10;nJ83aq4+/Gl7WKev2G8re9f6aRFHOxCebv4Phl/9oA5lcKrshRsnBg3ZWoUtXsMySRSIQKgsTUFU&#10;AU1UDLIs5P8N5Q9QSwMEFAAAAAgAh07iQPzl35AbAgAAPQQAAA4AAABkcnMvZTJvRG9jLnhtbK1T&#10;wY7aMBC9V+o/WL6XAIWFjQirLYiq0nZbabcf4DgOsep43LEhoV/fscNStL3soTlEHs/4+b0349Vd&#10;3xp2VOg12IJPRmPOlJVQabsv+I/n3YclZz4IWwkDVhX8pDy/W79/t+pcrqbQgKkUMgKxPu9cwZsQ&#10;XJ5lXjaqFX4ETllK1oCtCBTiPqtQdITemmw6Ht9kHWDlEKTynna3Q5KfEfEtgFDXWqotyEOrbBhQ&#10;URkRSJJvtPN8ndjWtZLhW117FZgpOCkN6U+X0LqM/2y9EvkehWu0PFMQb6HwSlMrtKVLL1BbEQQ7&#10;oP4HqtUSwUMdRhLabBCSHCEVk/Erb54a4VTSQlZ7dzHd/z9Y+Xj8jkxXNAmcWdFSw59VH9gn6Nk0&#10;utM5n1PRk6Oy0NN2rIxKvXsA+dMzC5tG2L26R4SuUaIidpN4Mrs6OuD4CFJ2X6Gia8QhQALqa2wj&#10;IJnBCJ06c7p0JlKRtLlcfFzcUEZSajK+Xc7nqXWZyF9OO/Ths4KWxUXBkTqf0MXxwYfIRuQvJYk9&#10;GF3ttDEpwH25MciOgqZkl74kgERelxkbiy3EYwNi3Ekyo7JBY+jL/mxbCdWJBCMMU0dvjhYN4G/O&#10;Opq4gvtfB4GKM/PFkmm3k9ksjmgKZvPFlAK8zpTXGWElQRU8cDYsN2EY64NDvW/opqFNFu7J6Fon&#10;D2JHBlZn3jRVyZrzC4hjex2nqr+vfv0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3qv3VdkAAAAL&#10;AQAADwAAAAAAAAABACAAAAAiAAAAZHJzL2Rvd25yZXYueG1sUEsBAhQAFAAAAAgAh07iQPzl35Ab&#10;AgAAPQQAAA4AAAAAAAAAAQAgAAAAKAEAAGRycy9lMm9Eb2MueG1sUEsFBgAAAAAGAAYAWQEAALUF&#10;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416A007">
                      <w:r>
                        <w:drawing>
                          <wp:inline distT="0" distB="0" distL="0" distR="0">
                            <wp:extent cx="690880" cy="982980"/>
                            <wp:effectExtent l="19050" t="0" r="0" b="0"/>
                            <wp:docPr id="4" name="Picture 1" descr="C:\Users\Muhammad\Desktop\CRC\PU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1" descr="C:\Users\Muhammad\Desktop\CRC\PU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0880" cy="9833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>Write here Name of Your Institute/College/Department/School</w:t>
      </w:r>
    </w:p>
    <w:p w14:paraId="593480AB">
      <w:pPr>
        <w:pStyle w:val="5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>Write Name of Your Faculty</w:t>
      </w:r>
    </w:p>
    <w:p w14:paraId="3361D61E">
      <w:pPr>
        <w:pStyle w:val="5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University of the Punjab, Lahore</w:t>
      </w:r>
    </w:p>
    <w:p w14:paraId="73881FE1">
      <w:pPr>
        <w:pStyle w:val="5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Course Outline </w:t>
      </w:r>
    </w:p>
    <w:p w14:paraId="77486643">
      <w:pPr>
        <w:pStyle w:val="5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7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443"/>
        <w:gridCol w:w="2768"/>
        <w:gridCol w:w="1594"/>
        <w:gridCol w:w="481"/>
        <w:gridCol w:w="563"/>
        <w:gridCol w:w="1590"/>
        <w:gridCol w:w="978"/>
      </w:tblGrid>
      <w:tr w14:paraId="7CF11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632" w:type="dxa"/>
            <w:gridSpan w:val="2"/>
            <w:shd w:val="clear" w:color="auto" w:fill="D8D8D8" w:themeFill="background1" w:themeFillShade="D9"/>
            <w:vAlign w:val="center"/>
          </w:tcPr>
          <w:p w14:paraId="30EB2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  <w:t>Programme</w:t>
            </w:r>
          </w:p>
        </w:tc>
        <w:tc>
          <w:tcPr>
            <w:tcW w:w="2768" w:type="dxa"/>
            <w:vAlign w:val="center"/>
          </w:tcPr>
          <w:p w14:paraId="65BFC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HAnsi"/>
                <w:bCs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D8D8D8" w:themeFill="background1" w:themeFillShade="D9"/>
            <w:vAlign w:val="center"/>
          </w:tcPr>
          <w:p w14:paraId="50FA8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  <w:t>Course Code</w:t>
            </w:r>
          </w:p>
        </w:tc>
        <w:tc>
          <w:tcPr>
            <w:tcW w:w="1044" w:type="dxa"/>
            <w:gridSpan w:val="2"/>
            <w:vAlign w:val="center"/>
          </w:tcPr>
          <w:p w14:paraId="6CCFF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D8D8D8" w:themeFill="background1" w:themeFillShade="D9"/>
            <w:vAlign w:val="center"/>
          </w:tcPr>
          <w:p w14:paraId="7B983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  <w:t>Credit Hours</w:t>
            </w:r>
          </w:p>
        </w:tc>
        <w:tc>
          <w:tcPr>
            <w:tcW w:w="978" w:type="dxa"/>
            <w:vAlign w:val="center"/>
          </w:tcPr>
          <w:p w14:paraId="738BB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HAnsi"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Cs/>
                <w:sz w:val="24"/>
                <w:szCs w:val="24"/>
              </w:rPr>
              <w:t>3</w:t>
            </w:r>
          </w:p>
        </w:tc>
      </w:tr>
      <w:tr w14:paraId="60EC7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632" w:type="dxa"/>
            <w:gridSpan w:val="2"/>
            <w:shd w:val="clear" w:color="auto" w:fill="000000" w:themeFill="text1"/>
            <w:vAlign w:val="center"/>
          </w:tcPr>
          <w:p w14:paraId="28278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  <w:t>Course Title</w:t>
            </w:r>
          </w:p>
        </w:tc>
        <w:tc>
          <w:tcPr>
            <w:tcW w:w="7974" w:type="dxa"/>
            <w:gridSpan w:val="6"/>
            <w:vAlign w:val="center"/>
          </w:tcPr>
          <w:p w14:paraId="25CFC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</w:p>
        </w:tc>
      </w:tr>
      <w:tr w14:paraId="53BA8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606" w:type="dxa"/>
            <w:gridSpan w:val="8"/>
            <w:shd w:val="clear" w:color="auto" w:fill="D8D8D8" w:themeFill="background1" w:themeFillShade="D9"/>
            <w:vAlign w:val="center"/>
          </w:tcPr>
          <w:p w14:paraId="009B7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  <w:t>Course Introduction</w:t>
            </w:r>
          </w:p>
        </w:tc>
      </w:tr>
      <w:tr w14:paraId="19C6A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606" w:type="dxa"/>
            <w:gridSpan w:val="8"/>
            <w:shd w:val="clear" w:color="auto" w:fill="auto"/>
            <w:vAlign w:val="center"/>
          </w:tcPr>
          <w:p w14:paraId="6691A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</w:p>
          <w:p w14:paraId="36DC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</w:p>
          <w:p w14:paraId="199B4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</w:p>
          <w:p w14:paraId="46D28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</w:p>
          <w:p w14:paraId="07DD6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</w:p>
          <w:p w14:paraId="607E8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</w:p>
          <w:p w14:paraId="4AA6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</w:p>
        </w:tc>
      </w:tr>
      <w:tr w14:paraId="22A07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606" w:type="dxa"/>
            <w:gridSpan w:val="8"/>
            <w:shd w:val="clear" w:color="auto" w:fill="D8D8D8" w:themeFill="background1" w:themeFillShade="D9"/>
            <w:vAlign w:val="center"/>
          </w:tcPr>
          <w:p w14:paraId="604C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  <w:t>Learning Outcomes</w:t>
            </w:r>
          </w:p>
        </w:tc>
      </w:tr>
      <w:tr w14:paraId="7097E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606" w:type="dxa"/>
            <w:gridSpan w:val="8"/>
            <w:vAlign w:val="center"/>
          </w:tcPr>
          <w:p w14:paraId="4028E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On the completion of the course, the students will: </w:t>
            </w:r>
          </w:p>
          <w:p w14:paraId="7A384C84">
            <w:pPr>
              <w:pStyle w:val="11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</w:p>
          <w:p w14:paraId="7C66514C">
            <w:pPr>
              <w:pStyle w:val="11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</w:p>
          <w:p w14:paraId="2D1F079E">
            <w:pPr>
              <w:pStyle w:val="11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</w:p>
          <w:p w14:paraId="6DAF3DB4">
            <w:pPr>
              <w:pStyle w:val="11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</w:p>
          <w:p w14:paraId="2593DBFE">
            <w:pPr>
              <w:pStyle w:val="11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</w:p>
          <w:p w14:paraId="15E5C322">
            <w:pPr>
              <w:pStyle w:val="11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1152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</w:p>
        </w:tc>
      </w:tr>
      <w:tr w14:paraId="53822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475" w:type="dxa"/>
            <w:gridSpan w:val="5"/>
            <w:shd w:val="clear" w:color="auto" w:fill="D8D8D8" w:themeFill="background1" w:themeFillShade="D9"/>
            <w:vAlign w:val="center"/>
          </w:tcPr>
          <w:p w14:paraId="3C0FA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  <w:t xml:space="preserve">Course Content </w:t>
            </w:r>
          </w:p>
        </w:tc>
        <w:tc>
          <w:tcPr>
            <w:tcW w:w="3131" w:type="dxa"/>
            <w:gridSpan w:val="3"/>
            <w:shd w:val="clear" w:color="auto" w:fill="D8D8D8" w:themeFill="background1" w:themeFillShade="D9"/>
            <w:vAlign w:val="center"/>
          </w:tcPr>
          <w:p w14:paraId="53EEF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  <w:t>Assignments/Readings</w:t>
            </w:r>
          </w:p>
        </w:tc>
      </w:tr>
      <w:tr w14:paraId="76B62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89" w:type="dxa"/>
            <w:vMerge w:val="restart"/>
            <w:vAlign w:val="center"/>
          </w:tcPr>
          <w:p w14:paraId="3DD00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5286" w:type="dxa"/>
            <w:gridSpan w:val="4"/>
            <w:vAlign w:val="center"/>
          </w:tcPr>
          <w:p w14:paraId="7F746C8F">
            <w:pPr>
              <w:pStyle w:val="6"/>
              <w:spacing w:before="0" w:beforeAutospacing="0" w:after="0" w:afterAutospacing="0" w:line="360" w:lineRule="auto"/>
              <w:ind w:left="2160" w:hanging="1458"/>
              <w:rPr>
                <w:rFonts w:eastAsia="Times New Roman" w:asciiTheme="majorBidi" w:hAnsiTheme="majorBidi" w:cstheme="majorBidi"/>
                <w:b/>
                <w:bCs/>
                <w:color w:val="000000"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color w:val="000000"/>
              </w:rPr>
              <w:t>Unit-I</w:t>
            </w:r>
          </w:p>
          <w:p w14:paraId="42750D3C">
            <w:pPr>
              <w:pStyle w:val="6"/>
              <w:spacing w:before="0" w:beforeAutospacing="0" w:after="0" w:afterAutospacing="0" w:line="360" w:lineRule="auto"/>
              <w:ind w:left="2160" w:hanging="1458"/>
              <w:rPr>
                <w:rFonts w:eastAsia="Times New Roman" w:asciiTheme="majorBidi" w:hAnsiTheme="majorBidi" w:cstheme="majorBidi"/>
                <w:bCs/>
                <w:color w:val="000000"/>
              </w:rPr>
            </w:pPr>
            <w:r>
              <w:rPr>
                <w:rFonts w:eastAsia="Times New Roman" w:asciiTheme="majorBidi" w:hAnsiTheme="majorBidi" w:cstheme="majorBidi"/>
                <w:bCs/>
                <w:color w:val="000000"/>
              </w:rPr>
              <w:t xml:space="preserve">1.1 Headings </w:t>
            </w:r>
          </w:p>
          <w:p w14:paraId="630DED9F">
            <w:pPr>
              <w:pStyle w:val="6"/>
              <w:spacing w:before="0" w:beforeAutospacing="0" w:after="0" w:afterAutospacing="0" w:line="360" w:lineRule="auto"/>
              <w:ind w:left="1440" w:hanging="378"/>
              <w:rPr>
                <w:rFonts w:eastAsia="Times New Roman" w:asciiTheme="majorBidi" w:hAnsiTheme="majorBidi" w:cstheme="majorBidi"/>
                <w:bCs/>
                <w:color w:val="000000"/>
              </w:rPr>
            </w:pPr>
            <w:r>
              <w:rPr>
                <w:rFonts w:eastAsia="Times New Roman" w:asciiTheme="majorBidi" w:hAnsiTheme="majorBidi" w:cstheme="majorBidi"/>
                <w:bCs/>
                <w:color w:val="000000"/>
              </w:rPr>
              <w:t>1.1.1 Sub-headings</w:t>
            </w:r>
          </w:p>
          <w:p w14:paraId="1478181E">
            <w:pPr>
              <w:pStyle w:val="6"/>
              <w:spacing w:before="0" w:beforeAutospacing="0" w:after="0" w:afterAutospacing="0" w:line="360" w:lineRule="auto"/>
              <w:ind w:left="1440" w:hanging="378"/>
            </w:pPr>
          </w:p>
        </w:tc>
        <w:tc>
          <w:tcPr>
            <w:tcW w:w="3131" w:type="dxa"/>
            <w:gridSpan w:val="3"/>
            <w:vAlign w:val="center"/>
          </w:tcPr>
          <w:p w14:paraId="1FD27628">
            <w:pPr>
              <w:pStyle w:val="6"/>
              <w:spacing w:before="0" w:beforeAutospacing="0" w:after="0" w:afterAutospacing="0" w:line="360" w:lineRule="auto"/>
              <w:ind w:left="1440" w:hanging="378"/>
            </w:pPr>
          </w:p>
        </w:tc>
      </w:tr>
      <w:tr w14:paraId="2718B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9" w:type="dxa"/>
            <w:vMerge w:val="continue"/>
            <w:vAlign w:val="center"/>
          </w:tcPr>
          <w:p w14:paraId="3B4EA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5286" w:type="dxa"/>
            <w:gridSpan w:val="4"/>
            <w:vAlign w:val="center"/>
          </w:tcPr>
          <w:p w14:paraId="2B689B65">
            <w:pPr>
              <w:pStyle w:val="6"/>
              <w:spacing w:before="0" w:beforeAutospacing="0" w:after="0" w:afterAutospacing="0" w:line="360" w:lineRule="auto"/>
              <w:ind w:left="2160" w:hanging="1458"/>
              <w:rPr>
                <w:rFonts w:eastAsia="Times New Roman" w:asciiTheme="majorBidi" w:hAnsiTheme="majorBidi" w:cstheme="majorBidi"/>
                <w:b/>
                <w:bCs/>
                <w:color w:val="000000"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color w:val="000000"/>
              </w:rPr>
              <w:t>Unit-II</w:t>
            </w:r>
          </w:p>
          <w:p w14:paraId="2F4EDB32">
            <w:pPr>
              <w:pStyle w:val="6"/>
              <w:spacing w:before="0" w:beforeAutospacing="0" w:after="0" w:afterAutospacing="0" w:line="360" w:lineRule="auto"/>
              <w:ind w:left="2160" w:hanging="1458"/>
              <w:rPr>
                <w:rFonts w:eastAsia="Times New Roman" w:asciiTheme="majorBidi" w:hAnsiTheme="majorBidi" w:cstheme="majorBidi"/>
                <w:bCs/>
                <w:color w:val="000000"/>
              </w:rPr>
            </w:pPr>
            <w:r>
              <w:rPr>
                <w:rFonts w:eastAsia="Times New Roman" w:asciiTheme="majorBidi" w:hAnsiTheme="majorBidi" w:cstheme="majorBidi"/>
                <w:bCs/>
                <w:color w:val="000000"/>
              </w:rPr>
              <w:t xml:space="preserve">2.1 Headings </w:t>
            </w:r>
          </w:p>
          <w:p w14:paraId="50CF4D4F">
            <w:pPr>
              <w:pStyle w:val="6"/>
              <w:spacing w:before="0" w:beforeAutospacing="0" w:after="0" w:afterAutospacing="0" w:line="360" w:lineRule="auto"/>
              <w:ind w:left="1440" w:hanging="378"/>
              <w:rPr>
                <w:rFonts w:eastAsia="Times New Roman" w:asciiTheme="majorBidi" w:hAnsiTheme="majorBidi" w:cstheme="majorBidi"/>
                <w:bCs/>
                <w:color w:val="000000"/>
              </w:rPr>
            </w:pPr>
            <w:r>
              <w:rPr>
                <w:rFonts w:eastAsia="Times New Roman" w:asciiTheme="majorBidi" w:hAnsiTheme="majorBidi" w:cstheme="majorBidi"/>
                <w:bCs/>
                <w:color w:val="000000"/>
              </w:rPr>
              <w:t>2.1.1 Sub-headings</w:t>
            </w:r>
          </w:p>
          <w:p w14:paraId="71A0F4B3">
            <w:pPr>
              <w:pStyle w:val="6"/>
              <w:spacing w:before="0" w:beforeAutospacing="0" w:after="0" w:afterAutospacing="0" w:line="360" w:lineRule="auto"/>
              <w:ind w:left="1440" w:hanging="378"/>
            </w:pPr>
          </w:p>
        </w:tc>
        <w:tc>
          <w:tcPr>
            <w:tcW w:w="3131" w:type="dxa"/>
            <w:gridSpan w:val="3"/>
            <w:vAlign w:val="center"/>
          </w:tcPr>
          <w:p w14:paraId="7ED6A130">
            <w:pPr>
              <w:pStyle w:val="6"/>
              <w:spacing w:before="0" w:beforeAutospacing="0" w:after="0" w:afterAutospacing="0" w:line="360" w:lineRule="auto"/>
              <w:ind w:left="1440" w:hanging="378"/>
            </w:pPr>
          </w:p>
        </w:tc>
      </w:tr>
      <w:tr w14:paraId="243CB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9" w:type="dxa"/>
            <w:vMerge w:val="restart"/>
            <w:vAlign w:val="center"/>
          </w:tcPr>
          <w:p w14:paraId="2DABC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5286" w:type="dxa"/>
            <w:gridSpan w:val="4"/>
            <w:vAlign w:val="center"/>
          </w:tcPr>
          <w:p w14:paraId="5DF0EAAE">
            <w:pPr>
              <w:pStyle w:val="6"/>
              <w:spacing w:before="0" w:beforeAutospacing="0" w:after="0" w:afterAutospacing="0" w:line="360" w:lineRule="auto"/>
              <w:ind w:left="1440" w:hanging="378"/>
            </w:pPr>
          </w:p>
        </w:tc>
        <w:tc>
          <w:tcPr>
            <w:tcW w:w="3131" w:type="dxa"/>
            <w:gridSpan w:val="3"/>
            <w:vAlign w:val="center"/>
          </w:tcPr>
          <w:p w14:paraId="7BE0D19E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</w:p>
        </w:tc>
      </w:tr>
      <w:tr w14:paraId="6DDC3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9" w:type="dxa"/>
            <w:vMerge w:val="continue"/>
            <w:vAlign w:val="center"/>
          </w:tcPr>
          <w:p w14:paraId="3CF9D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5286" w:type="dxa"/>
            <w:gridSpan w:val="4"/>
            <w:vAlign w:val="center"/>
          </w:tcPr>
          <w:p w14:paraId="14B24FCC">
            <w:pPr>
              <w:pStyle w:val="6"/>
              <w:spacing w:before="0" w:beforeAutospacing="0" w:after="0" w:afterAutospacing="0" w:line="360" w:lineRule="auto"/>
              <w:ind w:left="1440" w:hanging="378"/>
            </w:pPr>
          </w:p>
        </w:tc>
        <w:tc>
          <w:tcPr>
            <w:tcW w:w="3131" w:type="dxa"/>
            <w:gridSpan w:val="3"/>
            <w:vAlign w:val="center"/>
          </w:tcPr>
          <w:p w14:paraId="0443B89A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</w:p>
        </w:tc>
      </w:tr>
      <w:tr w14:paraId="49F86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9" w:type="dxa"/>
            <w:vMerge w:val="restart"/>
            <w:vAlign w:val="center"/>
          </w:tcPr>
          <w:p w14:paraId="347A8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5286" w:type="dxa"/>
            <w:gridSpan w:val="4"/>
            <w:vAlign w:val="center"/>
          </w:tcPr>
          <w:p w14:paraId="5DCB6AA3">
            <w:pPr>
              <w:pStyle w:val="6"/>
              <w:spacing w:before="0" w:beforeAutospacing="0" w:after="0" w:afterAutospacing="0" w:line="360" w:lineRule="auto"/>
              <w:ind w:left="1440" w:hanging="378"/>
            </w:pPr>
          </w:p>
        </w:tc>
        <w:tc>
          <w:tcPr>
            <w:tcW w:w="3131" w:type="dxa"/>
            <w:gridSpan w:val="3"/>
            <w:vAlign w:val="center"/>
          </w:tcPr>
          <w:p w14:paraId="620DB8EA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</w:p>
        </w:tc>
      </w:tr>
      <w:tr w14:paraId="74684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9" w:type="dxa"/>
            <w:vMerge w:val="continue"/>
            <w:vAlign w:val="center"/>
          </w:tcPr>
          <w:p w14:paraId="54ED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5286" w:type="dxa"/>
            <w:gridSpan w:val="4"/>
            <w:vAlign w:val="center"/>
          </w:tcPr>
          <w:p w14:paraId="07F5B5B8">
            <w:pPr>
              <w:pStyle w:val="6"/>
              <w:spacing w:before="0" w:beforeAutospacing="0" w:after="0" w:afterAutospacing="0" w:line="360" w:lineRule="auto"/>
              <w:ind w:left="1440" w:hanging="378"/>
            </w:pPr>
          </w:p>
        </w:tc>
        <w:tc>
          <w:tcPr>
            <w:tcW w:w="3131" w:type="dxa"/>
            <w:gridSpan w:val="3"/>
            <w:vAlign w:val="center"/>
          </w:tcPr>
          <w:p w14:paraId="1F24D3F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</w:p>
        </w:tc>
      </w:tr>
      <w:tr w14:paraId="1AC58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9" w:type="dxa"/>
            <w:vMerge w:val="restart"/>
            <w:vAlign w:val="center"/>
          </w:tcPr>
          <w:p w14:paraId="3F058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5286" w:type="dxa"/>
            <w:gridSpan w:val="4"/>
            <w:vAlign w:val="center"/>
          </w:tcPr>
          <w:p w14:paraId="3F8E4F5E">
            <w:pPr>
              <w:pStyle w:val="6"/>
              <w:spacing w:before="0" w:beforeAutospacing="0" w:after="0" w:afterAutospacing="0" w:line="360" w:lineRule="auto"/>
              <w:ind w:left="1440" w:hanging="378"/>
            </w:pPr>
          </w:p>
        </w:tc>
        <w:tc>
          <w:tcPr>
            <w:tcW w:w="3131" w:type="dxa"/>
            <w:gridSpan w:val="3"/>
            <w:vAlign w:val="center"/>
          </w:tcPr>
          <w:p w14:paraId="1DE3F82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</w:p>
        </w:tc>
      </w:tr>
      <w:tr w14:paraId="41F51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9" w:type="dxa"/>
            <w:vMerge w:val="continue"/>
            <w:vAlign w:val="center"/>
          </w:tcPr>
          <w:p w14:paraId="46830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5286" w:type="dxa"/>
            <w:gridSpan w:val="4"/>
            <w:vAlign w:val="center"/>
          </w:tcPr>
          <w:p w14:paraId="4D23F947">
            <w:pPr>
              <w:pStyle w:val="6"/>
              <w:spacing w:before="0" w:beforeAutospacing="0" w:after="0" w:afterAutospacing="0" w:line="360" w:lineRule="auto"/>
              <w:ind w:left="1440" w:hanging="378"/>
            </w:pPr>
          </w:p>
        </w:tc>
        <w:tc>
          <w:tcPr>
            <w:tcW w:w="3131" w:type="dxa"/>
            <w:gridSpan w:val="3"/>
            <w:vAlign w:val="center"/>
          </w:tcPr>
          <w:p w14:paraId="5FC0F71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</w:p>
        </w:tc>
      </w:tr>
      <w:tr w14:paraId="5ED7D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9" w:type="dxa"/>
            <w:vMerge w:val="restart"/>
            <w:vAlign w:val="center"/>
          </w:tcPr>
          <w:p w14:paraId="4B2A7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5286" w:type="dxa"/>
            <w:gridSpan w:val="4"/>
            <w:vAlign w:val="center"/>
          </w:tcPr>
          <w:p w14:paraId="2C0D1D50">
            <w:pPr>
              <w:pStyle w:val="6"/>
              <w:spacing w:before="0" w:beforeAutospacing="0" w:after="0" w:afterAutospacing="0" w:line="360" w:lineRule="auto"/>
              <w:ind w:left="1440" w:hanging="378"/>
            </w:pPr>
          </w:p>
        </w:tc>
        <w:tc>
          <w:tcPr>
            <w:tcW w:w="3131" w:type="dxa"/>
            <w:gridSpan w:val="3"/>
            <w:vAlign w:val="center"/>
          </w:tcPr>
          <w:p w14:paraId="440BDEAD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</w:p>
        </w:tc>
      </w:tr>
      <w:tr w14:paraId="1281F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9" w:type="dxa"/>
            <w:vMerge w:val="continue"/>
            <w:vAlign w:val="center"/>
          </w:tcPr>
          <w:p w14:paraId="66FAB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5286" w:type="dxa"/>
            <w:gridSpan w:val="4"/>
            <w:vAlign w:val="center"/>
          </w:tcPr>
          <w:p w14:paraId="396C6067">
            <w:pPr>
              <w:pStyle w:val="6"/>
              <w:spacing w:before="0" w:beforeAutospacing="0" w:after="0" w:afterAutospacing="0" w:line="360" w:lineRule="auto"/>
              <w:ind w:left="1440" w:hanging="378"/>
            </w:pPr>
          </w:p>
        </w:tc>
        <w:tc>
          <w:tcPr>
            <w:tcW w:w="3131" w:type="dxa"/>
            <w:gridSpan w:val="3"/>
            <w:vAlign w:val="center"/>
          </w:tcPr>
          <w:p w14:paraId="405E5D5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</w:p>
        </w:tc>
      </w:tr>
      <w:tr w14:paraId="46133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9" w:type="dxa"/>
            <w:vMerge w:val="restart"/>
            <w:vAlign w:val="center"/>
          </w:tcPr>
          <w:p w14:paraId="3161C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  <w:t>Week 6</w:t>
            </w:r>
          </w:p>
        </w:tc>
        <w:tc>
          <w:tcPr>
            <w:tcW w:w="5286" w:type="dxa"/>
            <w:gridSpan w:val="4"/>
            <w:vAlign w:val="center"/>
          </w:tcPr>
          <w:p w14:paraId="5F315175">
            <w:pPr>
              <w:pStyle w:val="6"/>
              <w:spacing w:before="0" w:beforeAutospacing="0" w:after="0" w:afterAutospacing="0" w:line="360" w:lineRule="auto"/>
              <w:ind w:left="1440" w:hanging="378"/>
            </w:pPr>
          </w:p>
        </w:tc>
        <w:tc>
          <w:tcPr>
            <w:tcW w:w="3131" w:type="dxa"/>
            <w:gridSpan w:val="3"/>
            <w:vAlign w:val="center"/>
          </w:tcPr>
          <w:p w14:paraId="078513B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</w:p>
        </w:tc>
      </w:tr>
      <w:tr w14:paraId="143F3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9" w:type="dxa"/>
            <w:vMerge w:val="continue"/>
            <w:vAlign w:val="center"/>
          </w:tcPr>
          <w:p w14:paraId="315AF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5286" w:type="dxa"/>
            <w:gridSpan w:val="4"/>
            <w:vAlign w:val="center"/>
          </w:tcPr>
          <w:p w14:paraId="5E2FC087">
            <w:pPr>
              <w:pStyle w:val="6"/>
              <w:spacing w:before="0" w:beforeAutospacing="0" w:after="0" w:afterAutospacing="0" w:line="360" w:lineRule="auto"/>
              <w:ind w:left="1440" w:hanging="378"/>
            </w:pPr>
          </w:p>
        </w:tc>
        <w:tc>
          <w:tcPr>
            <w:tcW w:w="3131" w:type="dxa"/>
            <w:gridSpan w:val="3"/>
            <w:vAlign w:val="center"/>
          </w:tcPr>
          <w:p w14:paraId="10EF9BB9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</w:p>
        </w:tc>
      </w:tr>
      <w:tr w14:paraId="4A458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9" w:type="dxa"/>
            <w:vMerge w:val="restart"/>
            <w:vAlign w:val="center"/>
          </w:tcPr>
          <w:p w14:paraId="23D80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  <w:t>Week 7</w:t>
            </w:r>
          </w:p>
        </w:tc>
        <w:tc>
          <w:tcPr>
            <w:tcW w:w="5286" w:type="dxa"/>
            <w:gridSpan w:val="4"/>
            <w:vAlign w:val="center"/>
          </w:tcPr>
          <w:p w14:paraId="072F0180">
            <w:pPr>
              <w:pStyle w:val="6"/>
              <w:spacing w:before="0" w:beforeAutospacing="0" w:after="0" w:afterAutospacing="0" w:line="360" w:lineRule="auto"/>
              <w:ind w:left="1440" w:hanging="378"/>
            </w:pPr>
          </w:p>
        </w:tc>
        <w:tc>
          <w:tcPr>
            <w:tcW w:w="3131" w:type="dxa"/>
            <w:gridSpan w:val="3"/>
            <w:vAlign w:val="center"/>
          </w:tcPr>
          <w:p w14:paraId="57D4E929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</w:p>
        </w:tc>
      </w:tr>
      <w:tr w14:paraId="3F12C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9" w:type="dxa"/>
            <w:vMerge w:val="continue"/>
            <w:vAlign w:val="center"/>
          </w:tcPr>
          <w:p w14:paraId="241E9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5286" w:type="dxa"/>
            <w:gridSpan w:val="4"/>
            <w:vAlign w:val="center"/>
          </w:tcPr>
          <w:p w14:paraId="720ADFC0">
            <w:pPr>
              <w:pStyle w:val="6"/>
              <w:spacing w:before="0" w:beforeAutospacing="0" w:after="0" w:afterAutospacing="0" w:line="360" w:lineRule="auto"/>
              <w:ind w:left="1440" w:hanging="378"/>
            </w:pPr>
          </w:p>
        </w:tc>
        <w:tc>
          <w:tcPr>
            <w:tcW w:w="3131" w:type="dxa"/>
            <w:gridSpan w:val="3"/>
            <w:vAlign w:val="center"/>
          </w:tcPr>
          <w:p w14:paraId="7B0F9546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</w:p>
        </w:tc>
      </w:tr>
      <w:tr w14:paraId="5DA53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9" w:type="dxa"/>
            <w:vMerge w:val="restart"/>
            <w:vAlign w:val="center"/>
          </w:tcPr>
          <w:p w14:paraId="14D02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  <w:t>Week 8</w:t>
            </w:r>
          </w:p>
        </w:tc>
        <w:tc>
          <w:tcPr>
            <w:tcW w:w="5286" w:type="dxa"/>
            <w:gridSpan w:val="4"/>
            <w:vAlign w:val="center"/>
          </w:tcPr>
          <w:p w14:paraId="6C15CAC7">
            <w:pPr>
              <w:pStyle w:val="6"/>
              <w:spacing w:before="0" w:beforeAutospacing="0" w:after="0" w:afterAutospacing="0" w:line="360" w:lineRule="auto"/>
              <w:ind w:left="1440" w:hanging="378"/>
            </w:pPr>
          </w:p>
        </w:tc>
        <w:tc>
          <w:tcPr>
            <w:tcW w:w="3131" w:type="dxa"/>
            <w:gridSpan w:val="3"/>
            <w:vAlign w:val="center"/>
          </w:tcPr>
          <w:p w14:paraId="49FB844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</w:p>
        </w:tc>
      </w:tr>
      <w:tr w14:paraId="0E610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9" w:type="dxa"/>
            <w:vMerge w:val="continue"/>
            <w:vAlign w:val="center"/>
          </w:tcPr>
          <w:p w14:paraId="58200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5286" w:type="dxa"/>
            <w:gridSpan w:val="4"/>
            <w:vAlign w:val="center"/>
          </w:tcPr>
          <w:p w14:paraId="5A3F4032">
            <w:pPr>
              <w:pStyle w:val="6"/>
              <w:spacing w:before="0" w:beforeAutospacing="0" w:after="0" w:afterAutospacing="0" w:line="360" w:lineRule="auto"/>
              <w:ind w:left="1440" w:hanging="378"/>
            </w:pPr>
          </w:p>
        </w:tc>
        <w:tc>
          <w:tcPr>
            <w:tcW w:w="3131" w:type="dxa"/>
            <w:gridSpan w:val="3"/>
            <w:vAlign w:val="center"/>
          </w:tcPr>
          <w:p w14:paraId="47DDCEF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</w:p>
        </w:tc>
      </w:tr>
      <w:tr w14:paraId="24BB5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9" w:type="dxa"/>
            <w:vMerge w:val="restart"/>
            <w:vAlign w:val="center"/>
          </w:tcPr>
          <w:p w14:paraId="37538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  <w:t>Week 9</w:t>
            </w:r>
          </w:p>
        </w:tc>
        <w:tc>
          <w:tcPr>
            <w:tcW w:w="5286" w:type="dxa"/>
            <w:gridSpan w:val="4"/>
            <w:vAlign w:val="center"/>
          </w:tcPr>
          <w:p w14:paraId="69A7D3F2">
            <w:pPr>
              <w:pStyle w:val="6"/>
              <w:spacing w:before="0" w:beforeAutospacing="0" w:after="0" w:afterAutospacing="0" w:line="360" w:lineRule="auto"/>
              <w:ind w:left="1440" w:hanging="378"/>
            </w:pPr>
          </w:p>
        </w:tc>
        <w:tc>
          <w:tcPr>
            <w:tcW w:w="3131" w:type="dxa"/>
            <w:gridSpan w:val="3"/>
            <w:vAlign w:val="center"/>
          </w:tcPr>
          <w:p w14:paraId="5ED4C65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</w:p>
        </w:tc>
      </w:tr>
      <w:tr w14:paraId="3C060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9" w:type="dxa"/>
            <w:vMerge w:val="continue"/>
            <w:vAlign w:val="center"/>
          </w:tcPr>
          <w:p w14:paraId="5D329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5286" w:type="dxa"/>
            <w:gridSpan w:val="4"/>
            <w:vAlign w:val="center"/>
          </w:tcPr>
          <w:p w14:paraId="0AE20945">
            <w:pPr>
              <w:pStyle w:val="6"/>
              <w:spacing w:before="0" w:beforeAutospacing="0" w:after="0" w:afterAutospacing="0" w:line="360" w:lineRule="auto"/>
              <w:ind w:left="1440" w:hanging="378"/>
            </w:pPr>
          </w:p>
        </w:tc>
        <w:tc>
          <w:tcPr>
            <w:tcW w:w="3131" w:type="dxa"/>
            <w:gridSpan w:val="3"/>
            <w:vAlign w:val="center"/>
          </w:tcPr>
          <w:p w14:paraId="4D2E0EE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</w:p>
        </w:tc>
      </w:tr>
      <w:tr w14:paraId="4BB4E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9" w:type="dxa"/>
            <w:vMerge w:val="restart"/>
            <w:vAlign w:val="center"/>
          </w:tcPr>
          <w:p w14:paraId="6E5B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  <w:t>Week 10</w:t>
            </w:r>
          </w:p>
        </w:tc>
        <w:tc>
          <w:tcPr>
            <w:tcW w:w="5286" w:type="dxa"/>
            <w:gridSpan w:val="4"/>
            <w:vAlign w:val="center"/>
          </w:tcPr>
          <w:p w14:paraId="51B6E329">
            <w:pPr>
              <w:pStyle w:val="6"/>
              <w:spacing w:before="0" w:beforeAutospacing="0" w:after="0" w:afterAutospacing="0" w:line="360" w:lineRule="auto"/>
              <w:ind w:left="1440" w:hanging="378"/>
            </w:pPr>
          </w:p>
        </w:tc>
        <w:tc>
          <w:tcPr>
            <w:tcW w:w="3131" w:type="dxa"/>
            <w:gridSpan w:val="3"/>
            <w:vAlign w:val="center"/>
          </w:tcPr>
          <w:p w14:paraId="10ACFF9D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</w:p>
        </w:tc>
      </w:tr>
      <w:tr w14:paraId="3A1B9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9" w:type="dxa"/>
            <w:vMerge w:val="continue"/>
            <w:vAlign w:val="center"/>
          </w:tcPr>
          <w:p w14:paraId="7426E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5286" w:type="dxa"/>
            <w:gridSpan w:val="4"/>
            <w:vAlign w:val="center"/>
          </w:tcPr>
          <w:p w14:paraId="72B32258">
            <w:pPr>
              <w:pStyle w:val="6"/>
              <w:spacing w:before="0" w:beforeAutospacing="0" w:after="0" w:afterAutospacing="0" w:line="360" w:lineRule="auto"/>
              <w:ind w:left="1440" w:hanging="378"/>
            </w:pPr>
          </w:p>
        </w:tc>
        <w:tc>
          <w:tcPr>
            <w:tcW w:w="3131" w:type="dxa"/>
            <w:gridSpan w:val="3"/>
            <w:vAlign w:val="center"/>
          </w:tcPr>
          <w:p w14:paraId="6BE24676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</w:p>
        </w:tc>
      </w:tr>
      <w:tr w14:paraId="5D87C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9" w:type="dxa"/>
            <w:vMerge w:val="restart"/>
            <w:vAlign w:val="center"/>
          </w:tcPr>
          <w:p w14:paraId="1DB71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  <w:t>Week 11</w:t>
            </w:r>
          </w:p>
        </w:tc>
        <w:tc>
          <w:tcPr>
            <w:tcW w:w="5286" w:type="dxa"/>
            <w:gridSpan w:val="4"/>
            <w:vAlign w:val="center"/>
          </w:tcPr>
          <w:p w14:paraId="73D6A73B">
            <w:pPr>
              <w:pStyle w:val="6"/>
              <w:spacing w:before="0" w:beforeAutospacing="0" w:after="0" w:afterAutospacing="0" w:line="360" w:lineRule="auto"/>
              <w:ind w:left="1440" w:hanging="378"/>
            </w:pPr>
          </w:p>
        </w:tc>
        <w:tc>
          <w:tcPr>
            <w:tcW w:w="3131" w:type="dxa"/>
            <w:gridSpan w:val="3"/>
            <w:vAlign w:val="center"/>
          </w:tcPr>
          <w:p w14:paraId="643144EC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</w:p>
        </w:tc>
      </w:tr>
      <w:tr w14:paraId="153F0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9" w:type="dxa"/>
            <w:vMerge w:val="continue"/>
            <w:vAlign w:val="center"/>
          </w:tcPr>
          <w:p w14:paraId="4018F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5286" w:type="dxa"/>
            <w:gridSpan w:val="4"/>
            <w:vAlign w:val="center"/>
          </w:tcPr>
          <w:p w14:paraId="7B8169B5">
            <w:pPr>
              <w:pStyle w:val="6"/>
              <w:spacing w:before="0" w:beforeAutospacing="0" w:after="0" w:afterAutospacing="0" w:line="360" w:lineRule="auto"/>
              <w:ind w:left="1440" w:hanging="378"/>
            </w:pPr>
          </w:p>
        </w:tc>
        <w:tc>
          <w:tcPr>
            <w:tcW w:w="3131" w:type="dxa"/>
            <w:gridSpan w:val="3"/>
            <w:vAlign w:val="center"/>
          </w:tcPr>
          <w:p w14:paraId="07DF8824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</w:p>
        </w:tc>
      </w:tr>
      <w:tr w14:paraId="6AD60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9" w:type="dxa"/>
            <w:vMerge w:val="restart"/>
            <w:vAlign w:val="center"/>
          </w:tcPr>
          <w:p w14:paraId="687ED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  <w:t>Week 12</w:t>
            </w:r>
          </w:p>
        </w:tc>
        <w:tc>
          <w:tcPr>
            <w:tcW w:w="5286" w:type="dxa"/>
            <w:gridSpan w:val="4"/>
            <w:vAlign w:val="center"/>
          </w:tcPr>
          <w:p w14:paraId="0C8B71DB">
            <w:pPr>
              <w:pStyle w:val="6"/>
              <w:spacing w:before="0" w:beforeAutospacing="0" w:after="0" w:afterAutospacing="0" w:line="360" w:lineRule="auto"/>
              <w:ind w:left="1440" w:hanging="378"/>
            </w:pPr>
          </w:p>
        </w:tc>
        <w:tc>
          <w:tcPr>
            <w:tcW w:w="3131" w:type="dxa"/>
            <w:gridSpan w:val="3"/>
            <w:vAlign w:val="center"/>
          </w:tcPr>
          <w:p w14:paraId="05437EEE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</w:p>
        </w:tc>
      </w:tr>
      <w:tr w14:paraId="3427D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9" w:type="dxa"/>
            <w:vMerge w:val="continue"/>
            <w:vAlign w:val="center"/>
          </w:tcPr>
          <w:p w14:paraId="43315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5286" w:type="dxa"/>
            <w:gridSpan w:val="4"/>
            <w:vAlign w:val="center"/>
          </w:tcPr>
          <w:p w14:paraId="376A084B">
            <w:pPr>
              <w:pStyle w:val="6"/>
              <w:spacing w:before="0" w:beforeAutospacing="0" w:after="0" w:afterAutospacing="0" w:line="360" w:lineRule="auto"/>
              <w:ind w:left="1440" w:hanging="378"/>
            </w:pPr>
          </w:p>
        </w:tc>
        <w:tc>
          <w:tcPr>
            <w:tcW w:w="3131" w:type="dxa"/>
            <w:gridSpan w:val="3"/>
            <w:vAlign w:val="center"/>
          </w:tcPr>
          <w:p w14:paraId="764C5B02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</w:p>
        </w:tc>
      </w:tr>
      <w:tr w14:paraId="631D5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" w:hRule="atLeast"/>
        </w:trPr>
        <w:tc>
          <w:tcPr>
            <w:tcW w:w="1189" w:type="dxa"/>
            <w:vMerge w:val="restart"/>
            <w:vAlign w:val="center"/>
          </w:tcPr>
          <w:p w14:paraId="0FB0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  <w:t>Week 13</w:t>
            </w:r>
          </w:p>
        </w:tc>
        <w:tc>
          <w:tcPr>
            <w:tcW w:w="5286" w:type="dxa"/>
            <w:gridSpan w:val="4"/>
            <w:vAlign w:val="center"/>
          </w:tcPr>
          <w:p w14:paraId="3EC37FB8">
            <w:pPr>
              <w:pStyle w:val="6"/>
              <w:spacing w:before="0" w:beforeAutospacing="0" w:after="0" w:afterAutospacing="0" w:line="360" w:lineRule="auto"/>
              <w:ind w:left="1440" w:hanging="378"/>
            </w:pPr>
          </w:p>
        </w:tc>
        <w:tc>
          <w:tcPr>
            <w:tcW w:w="3131" w:type="dxa"/>
            <w:gridSpan w:val="3"/>
            <w:vAlign w:val="center"/>
          </w:tcPr>
          <w:p w14:paraId="17AC441D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</w:p>
        </w:tc>
      </w:tr>
      <w:tr w14:paraId="5B573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9" w:type="dxa"/>
            <w:vMerge w:val="continue"/>
            <w:vAlign w:val="center"/>
          </w:tcPr>
          <w:p w14:paraId="3E8FF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5286" w:type="dxa"/>
            <w:gridSpan w:val="4"/>
            <w:vAlign w:val="center"/>
          </w:tcPr>
          <w:p w14:paraId="536D30F0">
            <w:pPr>
              <w:pStyle w:val="6"/>
              <w:spacing w:before="0" w:beforeAutospacing="0" w:after="0" w:afterAutospacing="0" w:line="360" w:lineRule="auto"/>
              <w:ind w:left="1440" w:hanging="378"/>
            </w:pPr>
          </w:p>
        </w:tc>
        <w:tc>
          <w:tcPr>
            <w:tcW w:w="3131" w:type="dxa"/>
            <w:gridSpan w:val="3"/>
            <w:vAlign w:val="center"/>
          </w:tcPr>
          <w:p w14:paraId="5011FDD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</w:p>
        </w:tc>
      </w:tr>
      <w:tr w14:paraId="3F591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" w:hRule="atLeast"/>
        </w:trPr>
        <w:tc>
          <w:tcPr>
            <w:tcW w:w="1189" w:type="dxa"/>
            <w:vMerge w:val="restart"/>
            <w:vAlign w:val="center"/>
          </w:tcPr>
          <w:p w14:paraId="718DB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  <w:t>Week 14</w:t>
            </w:r>
          </w:p>
        </w:tc>
        <w:tc>
          <w:tcPr>
            <w:tcW w:w="5286" w:type="dxa"/>
            <w:gridSpan w:val="4"/>
            <w:vAlign w:val="center"/>
          </w:tcPr>
          <w:p w14:paraId="0F114AFE">
            <w:pPr>
              <w:pStyle w:val="6"/>
              <w:spacing w:before="0" w:beforeAutospacing="0" w:after="0" w:afterAutospacing="0" w:line="360" w:lineRule="auto"/>
              <w:ind w:left="1440" w:hanging="378"/>
            </w:pPr>
          </w:p>
        </w:tc>
        <w:tc>
          <w:tcPr>
            <w:tcW w:w="3131" w:type="dxa"/>
            <w:gridSpan w:val="3"/>
            <w:vAlign w:val="center"/>
          </w:tcPr>
          <w:p w14:paraId="78346F1E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</w:p>
        </w:tc>
      </w:tr>
      <w:tr w14:paraId="75F31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9" w:type="dxa"/>
            <w:vMerge w:val="continue"/>
            <w:vAlign w:val="center"/>
          </w:tcPr>
          <w:p w14:paraId="1F5B1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5286" w:type="dxa"/>
            <w:gridSpan w:val="4"/>
            <w:vAlign w:val="center"/>
          </w:tcPr>
          <w:p w14:paraId="45AE7D8D">
            <w:pPr>
              <w:pStyle w:val="6"/>
              <w:spacing w:before="0" w:beforeAutospacing="0" w:after="0" w:afterAutospacing="0" w:line="360" w:lineRule="auto"/>
              <w:ind w:left="1440" w:hanging="378"/>
            </w:pPr>
          </w:p>
        </w:tc>
        <w:tc>
          <w:tcPr>
            <w:tcW w:w="3131" w:type="dxa"/>
            <w:gridSpan w:val="3"/>
            <w:vAlign w:val="center"/>
          </w:tcPr>
          <w:p w14:paraId="0D9DCF6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</w:p>
        </w:tc>
      </w:tr>
      <w:tr w14:paraId="7DE9F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9" w:type="dxa"/>
            <w:vMerge w:val="restart"/>
            <w:vAlign w:val="center"/>
          </w:tcPr>
          <w:p w14:paraId="2F451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  <w:t>Week 15</w:t>
            </w:r>
          </w:p>
        </w:tc>
        <w:tc>
          <w:tcPr>
            <w:tcW w:w="5286" w:type="dxa"/>
            <w:gridSpan w:val="4"/>
            <w:vAlign w:val="center"/>
          </w:tcPr>
          <w:p w14:paraId="7517B555">
            <w:pPr>
              <w:pStyle w:val="6"/>
              <w:spacing w:before="0" w:beforeAutospacing="0" w:after="0" w:afterAutospacing="0" w:line="360" w:lineRule="auto"/>
              <w:ind w:left="1440" w:hanging="378"/>
            </w:pPr>
          </w:p>
        </w:tc>
        <w:tc>
          <w:tcPr>
            <w:tcW w:w="3131" w:type="dxa"/>
            <w:gridSpan w:val="3"/>
            <w:vAlign w:val="center"/>
          </w:tcPr>
          <w:p w14:paraId="326938F2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</w:p>
        </w:tc>
      </w:tr>
      <w:tr w14:paraId="4AE2F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" w:hRule="atLeast"/>
        </w:trPr>
        <w:tc>
          <w:tcPr>
            <w:tcW w:w="1189" w:type="dxa"/>
            <w:vMerge w:val="continue"/>
            <w:vAlign w:val="center"/>
          </w:tcPr>
          <w:p w14:paraId="22309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5286" w:type="dxa"/>
            <w:gridSpan w:val="4"/>
            <w:vAlign w:val="center"/>
          </w:tcPr>
          <w:p w14:paraId="6DA58104">
            <w:pPr>
              <w:pStyle w:val="6"/>
              <w:spacing w:before="0" w:beforeAutospacing="0" w:after="0" w:afterAutospacing="0" w:line="360" w:lineRule="auto"/>
              <w:ind w:left="1440" w:hanging="378"/>
            </w:pPr>
          </w:p>
        </w:tc>
        <w:tc>
          <w:tcPr>
            <w:tcW w:w="3131" w:type="dxa"/>
            <w:gridSpan w:val="3"/>
            <w:vAlign w:val="center"/>
          </w:tcPr>
          <w:p w14:paraId="5C61854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</w:p>
        </w:tc>
      </w:tr>
      <w:tr w14:paraId="71606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9" w:type="dxa"/>
            <w:vMerge w:val="restart"/>
            <w:vAlign w:val="center"/>
          </w:tcPr>
          <w:p w14:paraId="74B0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  <w:t>Week 16</w:t>
            </w:r>
          </w:p>
        </w:tc>
        <w:tc>
          <w:tcPr>
            <w:tcW w:w="5286" w:type="dxa"/>
            <w:gridSpan w:val="4"/>
            <w:vAlign w:val="center"/>
          </w:tcPr>
          <w:p w14:paraId="1EEA8814">
            <w:pPr>
              <w:pStyle w:val="6"/>
              <w:spacing w:before="0" w:beforeAutospacing="0" w:after="0" w:afterAutospacing="0" w:line="360" w:lineRule="auto"/>
              <w:ind w:left="1440" w:hanging="378"/>
            </w:pPr>
          </w:p>
        </w:tc>
        <w:tc>
          <w:tcPr>
            <w:tcW w:w="3131" w:type="dxa"/>
            <w:gridSpan w:val="3"/>
            <w:vAlign w:val="center"/>
          </w:tcPr>
          <w:p w14:paraId="3547612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</w:p>
        </w:tc>
      </w:tr>
      <w:tr w14:paraId="21396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" w:hRule="atLeast"/>
        </w:trPr>
        <w:tc>
          <w:tcPr>
            <w:tcW w:w="1189" w:type="dxa"/>
            <w:vMerge w:val="continue"/>
            <w:vAlign w:val="center"/>
          </w:tcPr>
          <w:p w14:paraId="7592F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5286" w:type="dxa"/>
            <w:gridSpan w:val="4"/>
            <w:vAlign w:val="center"/>
          </w:tcPr>
          <w:p w14:paraId="52BC3192">
            <w:pPr>
              <w:pStyle w:val="6"/>
              <w:spacing w:before="0" w:beforeAutospacing="0" w:after="0" w:afterAutospacing="0" w:line="360" w:lineRule="auto"/>
              <w:ind w:left="1440" w:hanging="378"/>
            </w:pPr>
          </w:p>
        </w:tc>
        <w:tc>
          <w:tcPr>
            <w:tcW w:w="3131" w:type="dxa"/>
            <w:gridSpan w:val="3"/>
            <w:vAlign w:val="center"/>
          </w:tcPr>
          <w:p w14:paraId="4706A244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</w:p>
        </w:tc>
      </w:tr>
      <w:tr w14:paraId="716EF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606" w:type="dxa"/>
            <w:gridSpan w:val="8"/>
            <w:shd w:val="clear" w:color="auto" w:fill="D8D8D8" w:themeFill="background1" w:themeFillShade="D9"/>
            <w:vAlign w:val="center"/>
          </w:tcPr>
          <w:p w14:paraId="456E9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  <w:t>Textbooks and Reading Material</w:t>
            </w:r>
          </w:p>
        </w:tc>
      </w:tr>
      <w:tr w14:paraId="259C3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606" w:type="dxa"/>
            <w:gridSpan w:val="8"/>
            <w:shd w:val="clear" w:color="auto" w:fill="auto"/>
            <w:vAlign w:val="center"/>
          </w:tcPr>
          <w:p w14:paraId="52F14D65">
            <w:pPr>
              <w:pStyle w:val="6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rFonts w:eastAsia="Times New Roman" w:asciiTheme="majorBidi" w:hAnsiTheme="majorBidi" w:cstheme="majorBidi"/>
                <w:bCs/>
                <w:color w:val="000000"/>
              </w:rPr>
            </w:pPr>
            <w:r>
              <w:rPr>
                <w:rFonts w:eastAsia="Times New Roman" w:asciiTheme="majorBidi" w:hAnsiTheme="majorBidi" w:cstheme="majorBidi"/>
                <w:bCs/>
                <w:color w:val="000000"/>
              </w:rPr>
              <w:t xml:space="preserve">Textbooks. </w:t>
            </w:r>
          </w:p>
          <w:p w14:paraId="651A9A68">
            <w:pPr>
              <w:pStyle w:val="6"/>
              <w:spacing w:before="0" w:beforeAutospacing="0" w:after="0" w:afterAutospacing="0" w:line="360" w:lineRule="auto"/>
              <w:ind w:left="360"/>
              <w:rPr>
                <w:rFonts w:eastAsia="Times New Roman" w:asciiTheme="majorBidi" w:hAnsiTheme="majorBidi" w:cstheme="majorBidi"/>
                <w:bCs/>
                <w:color w:val="000000"/>
              </w:rPr>
            </w:pPr>
            <w:r>
              <w:rPr>
                <w:rFonts w:eastAsia="Times New Roman" w:asciiTheme="majorBidi" w:hAnsiTheme="majorBidi" w:cstheme="majorBidi"/>
                <w:bCs/>
                <w:color w:val="000000"/>
              </w:rPr>
              <w:t>In the detail course outline, one may mention chapters of the textbook with the content topics</w:t>
            </w:r>
          </w:p>
          <w:p w14:paraId="70049380">
            <w:pPr>
              <w:pStyle w:val="6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rFonts w:eastAsia="Times New Roman" w:asciiTheme="majorBidi" w:hAnsiTheme="majorBidi" w:cstheme="majorBidi"/>
                <w:bCs/>
                <w:color w:val="000000"/>
              </w:rPr>
            </w:pPr>
            <w:r>
              <w:rPr>
                <w:rFonts w:eastAsia="Times New Roman" w:asciiTheme="majorBidi" w:hAnsiTheme="majorBidi" w:cstheme="majorBidi"/>
                <w:bCs/>
                <w:color w:val="000000"/>
              </w:rPr>
              <w:t>Suggested Readings</w:t>
            </w:r>
          </w:p>
          <w:p w14:paraId="42131749">
            <w:pPr>
              <w:pStyle w:val="6"/>
              <w:numPr>
                <w:ilvl w:val="1"/>
                <w:numId w:val="2"/>
              </w:numPr>
              <w:spacing w:before="0" w:beforeAutospacing="0" w:after="0" w:afterAutospacing="0" w:line="360" w:lineRule="auto"/>
              <w:rPr>
                <w:rFonts w:eastAsia="Times New Roman" w:asciiTheme="majorBidi" w:hAnsiTheme="majorBidi" w:cstheme="majorBidi"/>
                <w:bCs/>
                <w:color w:val="000000"/>
              </w:rPr>
            </w:pPr>
            <w:r>
              <w:rPr>
                <w:rFonts w:eastAsia="Times New Roman" w:asciiTheme="majorBidi" w:hAnsiTheme="majorBidi" w:cstheme="majorBidi"/>
                <w:bCs/>
                <w:color w:val="000000"/>
              </w:rPr>
              <w:t>Books</w:t>
            </w:r>
          </w:p>
          <w:p w14:paraId="79D0454B">
            <w:pPr>
              <w:pStyle w:val="6"/>
              <w:numPr>
                <w:ilvl w:val="1"/>
                <w:numId w:val="2"/>
              </w:numPr>
              <w:spacing w:before="0" w:beforeAutospacing="0" w:after="0" w:afterAutospacing="0" w:line="360" w:lineRule="auto"/>
              <w:rPr>
                <w:rFonts w:eastAsia="Times New Roman" w:asciiTheme="majorBidi" w:hAnsiTheme="majorBidi" w:cstheme="majorBidi"/>
                <w:bCs/>
                <w:color w:val="000000"/>
              </w:rPr>
            </w:pPr>
            <w:r>
              <w:rPr>
                <w:rFonts w:eastAsia="Times New Roman" w:asciiTheme="majorBidi" w:hAnsiTheme="majorBidi" w:cstheme="majorBidi"/>
                <w:bCs/>
                <w:color w:val="000000"/>
              </w:rPr>
              <w:t>Journal Articles/ Reports</w:t>
            </w:r>
          </w:p>
          <w:p w14:paraId="0E989DB4">
            <w:pPr>
              <w:pStyle w:val="6"/>
              <w:spacing w:before="0" w:beforeAutospacing="0" w:after="0" w:afterAutospacing="0" w:line="360" w:lineRule="auto"/>
              <w:ind w:left="720" w:hanging="720"/>
              <w:rPr>
                <w:rFonts w:eastAsia="Times New Roman" w:asciiTheme="majorBidi" w:hAnsiTheme="majorBidi" w:cstheme="majorBidi"/>
                <w:b/>
                <w:color w:val="000000"/>
              </w:rPr>
            </w:pPr>
            <w:r>
              <w:rPr>
                <w:rFonts w:eastAsia="Times New Roman" w:asciiTheme="majorBidi" w:hAnsiTheme="majorBidi" w:cstheme="majorBidi"/>
                <w:b/>
                <w:color w:val="000000"/>
              </w:rPr>
              <w:t>Note:</w:t>
            </w:r>
          </w:p>
          <w:p w14:paraId="6D730FDC">
            <w:pPr>
              <w:pStyle w:val="6"/>
              <w:numPr>
                <w:ilvl w:val="0"/>
                <w:numId w:val="3"/>
              </w:numPr>
              <w:spacing w:before="0" w:beforeAutospacing="0" w:after="0" w:afterAutospacing="0" w:line="360" w:lineRule="auto"/>
              <w:rPr>
                <w:rFonts w:eastAsia="Times New Roman" w:asciiTheme="majorBidi" w:hAnsiTheme="majorBidi" w:cstheme="majorBidi"/>
                <w:bCs/>
                <w:color w:val="000000"/>
              </w:rPr>
            </w:pPr>
            <w:r>
              <w:rPr>
                <w:rFonts w:eastAsia="Times New Roman" w:asciiTheme="majorBidi" w:hAnsiTheme="majorBidi" w:cstheme="majorBidi"/>
                <w:bCs/>
                <w:color w:val="000000"/>
              </w:rPr>
              <w:t>It is preferable to use latest available editions of books. Mention the publisher &amp; year of publication.</w:t>
            </w:r>
          </w:p>
          <w:p w14:paraId="4268C495">
            <w:pPr>
              <w:pStyle w:val="1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asciiTheme="majorBidi" w:hAnsiTheme="majorBidi" w:cstheme="majorBidi"/>
                <w:bCs/>
                <w:color w:val="000000"/>
                <w:sz w:val="24"/>
                <w:szCs w:val="24"/>
              </w:rPr>
              <w:t>The References/ bibliography may be in accordance with the typing manual of the concerned faculty/subject. Preferably follow APA 7</w:t>
            </w:r>
            <w:r>
              <w:rPr>
                <w:rFonts w:eastAsia="Times New Roman" w:asciiTheme="majorBidi" w:hAnsiTheme="majorBidi" w:cstheme="majorBidi"/>
                <w:bCs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eastAsia="Times New Roman" w:asciiTheme="majorBidi" w:hAnsiTheme="majorBidi" w:cstheme="majorBidi"/>
                <w:bCs/>
                <w:color w:val="000000"/>
                <w:sz w:val="24"/>
                <w:szCs w:val="24"/>
              </w:rPr>
              <w:t xml:space="preserve"> Edition publication manual. </w:t>
            </w:r>
          </w:p>
          <w:p w14:paraId="267F59B1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</w:p>
          <w:p w14:paraId="2D24689B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</w:p>
        </w:tc>
      </w:tr>
      <w:tr w14:paraId="5890E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606" w:type="dxa"/>
            <w:gridSpan w:val="8"/>
            <w:shd w:val="clear" w:color="auto" w:fill="D8D8D8" w:themeFill="background1" w:themeFillShade="D9"/>
            <w:vAlign w:val="center"/>
          </w:tcPr>
          <w:p w14:paraId="0509D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  <w:t>Teaching Learning Strategies</w:t>
            </w:r>
          </w:p>
        </w:tc>
      </w:tr>
      <w:tr w14:paraId="560A8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606" w:type="dxa"/>
            <w:gridSpan w:val="8"/>
            <w:vAlign w:val="center"/>
          </w:tcPr>
          <w:p w14:paraId="129B67CA">
            <w:pPr>
              <w:pStyle w:val="11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</w:p>
          <w:p w14:paraId="46D5C7EE">
            <w:pPr>
              <w:pStyle w:val="11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</w:p>
          <w:p w14:paraId="217AD977">
            <w:pPr>
              <w:pStyle w:val="11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</w:p>
          <w:p w14:paraId="26F85215">
            <w:pPr>
              <w:pStyle w:val="11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</w:p>
          <w:p w14:paraId="326664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</w:p>
          <w:p w14:paraId="31DD7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</w:p>
          <w:p w14:paraId="3C211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</w:p>
        </w:tc>
      </w:tr>
      <w:tr w14:paraId="31D26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606" w:type="dxa"/>
            <w:gridSpan w:val="8"/>
            <w:shd w:val="clear" w:color="auto" w:fill="D8D8D8" w:themeFill="background1" w:themeFillShade="D9"/>
            <w:vAlign w:val="center"/>
          </w:tcPr>
          <w:p w14:paraId="0F19B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  <w:t xml:space="preserve">Assignments: </w:t>
            </w:r>
            <w:r>
              <w:rPr>
                <w:rFonts w:eastAsia="Times New Roman" w:asciiTheme="majorBidi" w:hAnsiTheme="majorBidi" w:cstheme="majorBidi"/>
                <w:b/>
                <w:color w:val="000000"/>
                <w:sz w:val="24"/>
                <w:szCs w:val="24"/>
              </w:rPr>
              <w:t>Types and Number with Calendar</w:t>
            </w:r>
          </w:p>
        </w:tc>
      </w:tr>
      <w:tr w14:paraId="6C7B9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606" w:type="dxa"/>
            <w:gridSpan w:val="8"/>
            <w:vAlign w:val="center"/>
          </w:tcPr>
          <w:p w14:paraId="66DF2061">
            <w:pPr>
              <w:pStyle w:val="11"/>
              <w:numPr>
                <w:ilvl w:val="0"/>
                <w:numId w:val="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</w:p>
          <w:p w14:paraId="62312EC1">
            <w:pPr>
              <w:pStyle w:val="11"/>
              <w:numPr>
                <w:ilvl w:val="0"/>
                <w:numId w:val="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</w:p>
          <w:p w14:paraId="086FB42B">
            <w:pPr>
              <w:pStyle w:val="11"/>
              <w:numPr>
                <w:ilvl w:val="0"/>
                <w:numId w:val="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</w:p>
          <w:p w14:paraId="3751E043">
            <w:pPr>
              <w:pStyle w:val="11"/>
              <w:numPr>
                <w:ilvl w:val="0"/>
                <w:numId w:val="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</w:p>
          <w:p w14:paraId="09DC8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</w:p>
          <w:p w14:paraId="24C68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</w:p>
        </w:tc>
      </w:tr>
      <w:tr w14:paraId="2E8E2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606" w:type="dxa"/>
            <w:gridSpan w:val="8"/>
            <w:shd w:val="clear" w:color="auto" w:fill="D8D8D8" w:themeFill="background1" w:themeFillShade="D9"/>
            <w:vAlign w:val="center"/>
          </w:tcPr>
          <w:p w14:paraId="5C9F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  <w:t xml:space="preserve">Assessment </w:t>
            </w:r>
          </w:p>
        </w:tc>
      </w:tr>
    </w:tbl>
    <w:tbl>
      <w:tblPr>
        <w:tblStyle w:val="8"/>
        <w:tblW w:w="9579" w:type="dxa"/>
        <w:tblInd w:w="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736"/>
        <w:gridCol w:w="1588"/>
        <w:gridCol w:w="5235"/>
      </w:tblGrid>
      <w:tr w14:paraId="20647660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18" w:space="0"/>
              <w:right w:val="single" w:color="000000" w:themeColor="text1" w:sz="8" w:space="0"/>
              <w:insideH w:val="single" w:sz="18" w:space="0"/>
              <w:insideV w:val="single" w:sz="8" w:space="0"/>
            </w:tcBorders>
            <w:shd w:val="clear" w:color="auto" w:fill="F1F1F1" w:themeFill="background1" w:themeFillShade="F2"/>
            <w:vAlign w:val="center"/>
          </w:tcPr>
          <w:p w14:paraId="52804DF6">
            <w:pPr>
              <w:pStyle w:val="6"/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Sr. No.</w:t>
            </w:r>
          </w:p>
        </w:tc>
        <w:tc>
          <w:tcPr>
            <w:tcW w:w="1736" w:type="dxa"/>
            <w:tcBorders>
              <w:top w:val="single" w:color="000000" w:themeColor="text1" w:sz="8" w:space="0"/>
              <w:bottom w:val="single" w:color="000000" w:themeColor="text1" w:sz="18" w:space="0"/>
              <w:right w:val="single" w:color="000000" w:themeColor="text1" w:sz="8" w:space="0"/>
              <w:insideH w:val="single" w:sz="18" w:space="0"/>
              <w:insideV w:val="single" w:sz="8" w:space="0"/>
            </w:tcBorders>
            <w:shd w:val="clear" w:color="auto" w:fill="F1F1F1" w:themeFill="background1" w:themeFillShade="F2"/>
            <w:vAlign w:val="center"/>
          </w:tcPr>
          <w:p w14:paraId="7B604415">
            <w:pPr>
              <w:pStyle w:val="6"/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Elements</w:t>
            </w:r>
          </w:p>
        </w:tc>
        <w:tc>
          <w:tcPr>
            <w:tcW w:w="1588" w:type="dxa"/>
            <w:tcBorders>
              <w:top w:val="single" w:color="000000" w:themeColor="text1" w:sz="8" w:space="0"/>
              <w:bottom w:val="single" w:color="000000" w:themeColor="text1" w:sz="18" w:space="0"/>
              <w:right w:val="single" w:color="000000" w:themeColor="text1" w:sz="8" w:space="0"/>
              <w:insideH w:val="single" w:sz="18" w:space="0"/>
              <w:insideV w:val="single" w:sz="8" w:space="0"/>
            </w:tcBorders>
            <w:shd w:val="clear" w:color="auto" w:fill="F1F1F1" w:themeFill="background1" w:themeFillShade="F2"/>
            <w:vAlign w:val="center"/>
          </w:tcPr>
          <w:p w14:paraId="6DB230A4">
            <w:pPr>
              <w:pStyle w:val="6"/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Weightage</w:t>
            </w:r>
          </w:p>
        </w:tc>
        <w:tc>
          <w:tcPr>
            <w:tcW w:w="5235" w:type="dxa"/>
            <w:tcBorders>
              <w:top w:val="single" w:color="000000" w:themeColor="text1" w:sz="8" w:space="0"/>
              <w:bottom w:val="single" w:color="000000" w:themeColor="text1" w:sz="18" w:space="0"/>
              <w:right w:val="single" w:color="000000" w:themeColor="text1" w:sz="8" w:space="0"/>
              <w:insideH w:val="single" w:sz="18" w:space="0"/>
              <w:insideV w:val="single" w:sz="8" w:space="0"/>
            </w:tcBorders>
            <w:shd w:val="clear" w:color="auto" w:fill="F1F1F1" w:themeFill="background1" w:themeFillShade="F2"/>
            <w:vAlign w:val="center"/>
          </w:tcPr>
          <w:p w14:paraId="622EB2F8">
            <w:pPr>
              <w:pStyle w:val="6"/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Details</w:t>
            </w:r>
          </w:p>
        </w:tc>
      </w:tr>
      <w:tr w14:paraId="35C6DD31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20" w:type="dxa"/>
          </w:tcPr>
          <w:p w14:paraId="78DB8270">
            <w:pPr>
              <w:pStyle w:val="6"/>
              <w:numPr>
                <w:ilvl w:val="0"/>
                <w:numId w:val="6"/>
              </w:numPr>
              <w:spacing w:before="0" w:beforeAutospacing="0" w:after="0" w:afterAutospacing="0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36" w:type="dxa"/>
          </w:tcPr>
          <w:p w14:paraId="214BE9E5">
            <w:pPr>
              <w:pStyle w:val="6"/>
              <w:spacing w:before="0" w:beforeAutospacing="0" w:after="0" w:afterAutospacing="0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Midterm Assessment</w:t>
            </w:r>
          </w:p>
        </w:tc>
        <w:tc>
          <w:tcPr>
            <w:tcW w:w="1588" w:type="dxa"/>
          </w:tcPr>
          <w:p w14:paraId="326CFF7B">
            <w:pPr>
              <w:pStyle w:val="6"/>
              <w:spacing w:before="0" w:beforeAutospacing="0" w:after="0" w:afterAutospacing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35%</w:t>
            </w:r>
          </w:p>
        </w:tc>
        <w:tc>
          <w:tcPr>
            <w:tcW w:w="5235" w:type="dxa"/>
          </w:tcPr>
          <w:p w14:paraId="2153151F">
            <w:pPr>
              <w:pStyle w:val="6"/>
              <w:spacing w:before="0" w:beforeAutospacing="0" w:after="0" w:afterAutospacing="0"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Written Assessment at the mid-point of the semester.</w:t>
            </w:r>
          </w:p>
        </w:tc>
      </w:tr>
      <w:tr w14:paraId="5C292953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020" w:type="dxa"/>
          </w:tcPr>
          <w:p w14:paraId="040929D8">
            <w:pPr>
              <w:pStyle w:val="6"/>
              <w:numPr>
                <w:ilvl w:val="0"/>
                <w:numId w:val="6"/>
              </w:numPr>
              <w:spacing w:before="0" w:beforeAutospacing="0" w:after="0" w:afterAutospacing="0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36" w:type="dxa"/>
          </w:tcPr>
          <w:p w14:paraId="3A5F56C7">
            <w:pPr>
              <w:pStyle w:val="6"/>
              <w:spacing w:before="0" w:beforeAutospacing="0" w:after="0" w:afterAutospacing="0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Formative Assessment</w:t>
            </w:r>
          </w:p>
        </w:tc>
        <w:tc>
          <w:tcPr>
            <w:tcW w:w="1588" w:type="dxa"/>
          </w:tcPr>
          <w:p w14:paraId="742C804B">
            <w:pPr>
              <w:pStyle w:val="6"/>
              <w:spacing w:before="0" w:beforeAutospacing="0" w:after="0" w:afterAutospacing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25%</w:t>
            </w:r>
          </w:p>
        </w:tc>
        <w:tc>
          <w:tcPr>
            <w:tcW w:w="5235" w:type="dxa"/>
          </w:tcPr>
          <w:p w14:paraId="3D38EB95">
            <w:pPr>
              <w:pStyle w:val="6"/>
              <w:spacing w:before="0" w:beforeAutospacing="0" w:after="0" w:afterAutospacing="0"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Continuous assessment includes: Classroom participation, assignments, presentations, viva voce, attitude and behavior, hands-on-activities, short tests, projects, practical, reflections, readings, quizzes etc.</w:t>
            </w:r>
          </w:p>
        </w:tc>
      </w:tr>
      <w:tr w14:paraId="18AD9B8C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1020" w:type="dxa"/>
          </w:tcPr>
          <w:p w14:paraId="386AEC7D">
            <w:pPr>
              <w:pStyle w:val="6"/>
              <w:numPr>
                <w:ilvl w:val="0"/>
                <w:numId w:val="6"/>
              </w:numPr>
              <w:spacing w:before="0" w:beforeAutospacing="0" w:after="0" w:afterAutospacing="0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36" w:type="dxa"/>
          </w:tcPr>
          <w:p w14:paraId="29BD27E5">
            <w:pPr>
              <w:pStyle w:val="6"/>
              <w:spacing w:before="0" w:beforeAutospacing="0" w:after="0" w:afterAutospacing="0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Final Assessment</w:t>
            </w:r>
          </w:p>
        </w:tc>
        <w:tc>
          <w:tcPr>
            <w:tcW w:w="1588" w:type="dxa"/>
          </w:tcPr>
          <w:p w14:paraId="39303269">
            <w:pPr>
              <w:pStyle w:val="6"/>
              <w:spacing w:before="0" w:beforeAutospacing="0" w:after="0" w:afterAutospacing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40%</w:t>
            </w:r>
          </w:p>
        </w:tc>
        <w:tc>
          <w:tcPr>
            <w:tcW w:w="5235" w:type="dxa"/>
          </w:tcPr>
          <w:p w14:paraId="09CF2B73">
            <w:pPr>
              <w:pStyle w:val="6"/>
              <w:spacing w:before="0" w:beforeAutospacing="0" w:after="0" w:afterAutospacing="0"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Written Examination at the end of the semester. It is mostly in the form of a test, but owing to the nature of the course the teacher may assess their students based on term paper, research proposal development, field work and report writing etc.</w:t>
            </w:r>
          </w:p>
        </w:tc>
      </w:tr>
    </w:tbl>
    <w:p w14:paraId="389F5996"/>
    <w:sectPr>
      <w:pgSz w:w="12240" w:h="15840"/>
      <w:pgMar w:top="720" w:right="1440" w:bottom="108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107AA1"/>
    <w:multiLevelType w:val="multilevel"/>
    <w:tmpl w:val="04107AA1"/>
    <w:lvl w:ilvl="0" w:tentative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72" w:hanging="360"/>
      </w:pPr>
    </w:lvl>
    <w:lvl w:ilvl="2" w:tentative="0">
      <w:start w:val="1"/>
      <w:numFmt w:val="lowerRoman"/>
      <w:lvlText w:val="%3."/>
      <w:lvlJc w:val="right"/>
      <w:pPr>
        <w:ind w:left="2592" w:hanging="180"/>
      </w:pPr>
    </w:lvl>
    <w:lvl w:ilvl="3" w:tentative="0">
      <w:start w:val="1"/>
      <w:numFmt w:val="decimal"/>
      <w:lvlText w:val="%4."/>
      <w:lvlJc w:val="left"/>
      <w:pPr>
        <w:ind w:left="3312" w:hanging="360"/>
      </w:pPr>
    </w:lvl>
    <w:lvl w:ilvl="4" w:tentative="0">
      <w:start w:val="1"/>
      <w:numFmt w:val="lowerLetter"/>
      <w:lvlText w:val="%5."/>
      <w:lvlJc w:val="left"/>
      <w:pPr>
        <w:ind w:left="4032" w:hanging="360"/>
      </w:pPr>
    </w:lvl>
    <w:lvl w:ilvl="5" w:tentative="0">
      <w:start w:val="1"/>
      <w:numFmt w:val="lowerRoman"/>
      <w:lvlText w:val="%6."/>
      <w:lvlJc w:val="right"/>
      <w:pPr>
        <w:ind w:left="4752" w:hanging="180"/>
      </w:pPr>
    </w:lvl>
    <w:lvl w:ilvl="6" w:tentative="0">
      <w:start w:val="1"/>
      <w:numFmt w:val="decimal"/>
      <w:lvlText w:val="%7."/>
      <w:lvlJc w:val="left"/>
      <w:pPr>
        <w:ind w:left="5472" w:hanging="360"/>
      </w:pPr>
    </w:lvl>
    <w:lvl w:ilvl="7" w:tentative="0">
      <w:start w:val="1"/>
      <w:numFmt w:val="lowerLetter"/>
      <w:lvlText w:val="%8."/>
      <w:lvlJc w:val="left"/>
      <w:pPr>
        <w:ind w:left="6192" w:hanging="360"/>
      </w:pPr>
    </w:lvl>
    <w:lvl w:ilvl="8" w:tentative="0">
      <w:start w:val="1"/>
      <w:numFmt w:val="lowerRoman"/>
      <w:lvlText w:val="%9."/>
      <w:lvlJc w:val="right"/>
      <w:pPr>
        <w:ind w:left="6912" w:hanging="180"/>
      </w:pPr>
    </w:lvl>
  </w:abstractNum>
  <w:abstractNum w:abstractNumId="1">
    <w:nsid w:val="04F31348"/>
    <w:multiLevelType w:val="multilevel"/>
    <w:tmpl w:val="04F31348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1.%2."/>
      <w:lvlJc w:val="left"/>
      <w:pPr>
        <w:ind w:left="792" w:hanging="432"/>
      </w:pPr>
    </w:lvl>
    <w:lvl w:ilvl="2" w:tentative="0">
      <w:start w:val="1"/>
      <w:numFmt w:val="decimal"/>
      <w:lvlText w:val="%1.%2.%3."/>
      <w:lvlJc w:val="left"/>
      <w:pPr>
        <w:ind w:left="1224" w:hanging="504"/>
      </w:p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DD14D8B"/>
    <w:multiLevelType w:val="multilevel"/>
    <w:tmpl w:val="3DD14D8B"/>
    <w:lvl w:ilvl="0" w:tentative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entative="0">
      <w:start w:val="1"/>
      <w:numFmt w:val="decimal"/>
      <w:lvlText w:val="%1.%2."/>
      <w:lvlJc w:val="left"/>
      <w:pPr>
        <w:ind w:left="792" w:hanging="432"/>
      </w:pPr>
    </w:lvl>
    <w:lvl w:ilvl="2" w:tentative="0">
      <w:start w:val="1"/>
      <w:numFmt w:val="decimal"/>
      <w:lvlText w:val="%1.%2.%3."/>
      <w:lvlJc w:val="left"/>
      <w:pPr>
        <w:ind w:left="1224" w:hanging="504"/>
      </w:p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CD53BEE"/>
    <w:multiLevelType w:val="multilevel"/>
    <w:tmpl w:val="4CD53BE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134D4"/>
    <w:multiLevelType w:val="multilevel"/>
    <w:tmpl w:val="663134D4"/>
    <w:lvl w:ilvl="0" w:tentative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72" w:hanging="360"/>
      </w:pPr>
    </w:lvl>
    <w:lvl w:ilvl="2" w:tentative="0">
      <w:start w:val="1"/>
      <w:numFmt w:val="lowerRoman"/>
      <w:lvlText w:val="%3."/>
      <w:lvlJc w:val="right"/>
      <w:pPr>
        <w:ind w:left="2592" w:hanging="180"/>
      </w:pPr>
    </w:lvl>
    <w:lvl w:ilvl="3" w:tentative="0">
      <w:start w:val="1"/>
      <w:numFmt w:val="decimal"/>
      <w:lvlText w:val="%4."/>
      <w:lvlJc w:val="left"/>
      <w:pPr>
        <w:ind w:left="3312" w:hanging="360"/>
      </w:pPr>
    </w:lvl>
    <w:lvl w:ilvl="4" w:tentative="0">
      <w:start w:val="1"/>
      <w:numFmt w:val="lowerLetter"/>
      <w:lvlText w:val="%5."/>
      <w:lvlJc w:val="left"/>
      <w:pPr>
        <w:ind w:left="4032" w:hanging="360"/>
      </w:pPr>
    </w:lvl>
    <w:lvl w:ilvl="5" w:tentative="0">
      <w:start w:val="1"/>
      <w:numFmt w:val="lowerRoman"/>
      <w:lvlText w:val="%6."/>
      <w:lvlJc w:val="right"/>
      <w:pPr>
        <w:ind w:left="4752" w:hanging="180"/>
      </w:pPr>
    </w:lvl>
    <w:lvl w:ilvl="6" w:tentative="0">
      <w:start w:val="1"/>
      <w:numFmt w:val="decimal"/>
      <w:lvlText w:val="%7."/>
      <w:lvlJc w:val="left"/>
      <w:pPr>
        <w:ind w:left="5472" w:hanging="360"/>
      </w:pPr>
    </w:lvl>
    <w:lvl w:ilvl="7" w:tentative="0">
      <w:start w:val="1"/>
      <w:numFmt w:val="lowerLetter"/>
      <w:lvlText w:val="%8."/>
      <w:lvlJc w:val="left"/>
      <w:pPr>
        <w:ind w:left="6192" w:hanging="360"/>
      </w:pPr>
    </w:lvl>
    <w:lvl w:ilvl="8" w:tentative="0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6C3B61C5"/>
    <w:multiLevelType w:val="multilevel"/>
    <w:tmpl w:val="6C3B61C5"/>
    <w:lvl w:ilvl="0" w:tentative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72" w:hanging="360"/>
      </w:pPr>
    </w:lvl>
    <w:lvl w:ilvl="2" w:tentative="0">
      <w:start w:val="1"/>
      <w:numFmt w:val="lowerRoman"/>
      <w:lvlText w:val="%3."/>
      <w:lvlJc w:val="right"/>
      <w:pPr>
        <w:ind w:left="2592" w:hanging="180"/>
      </w:pPr>
    </w:lvl>
    <w:lvl w:ilvl="3" w:tentative="0">
      <w:start w:val="1"/>
      <w:numFmt w:val="decimal"/>
      <w:lvlText w:val="%4."/>
      <w:lvlJc w:val="left"/>
      <w:pPr>
        <w:ind w:left="3312" w:hanging="360"/>
      </w:pPr>
    </w:lvl>
    <w:lvl w:ilvl="4" w:tentative="0">
      <w:start w:val="1"/>
      <w:numFmt w:val="lowerLetter"/>
      <w:lvlText w:val="%5."/>
      <w:lvlJc w:val="left"/>
      <w:pPr>
        <w:ind w:left="4032" w:hanging="360"/>
      </w:pPr>
    </w:lvl>
    <w:lvl w:ilvl="5" w:tentative="0">
      <w:start w:val="1"/>
      <w:numFmt w:val="lowerRoman"/>
      <w:lvlText w:val="%6."/>
      <w:lvlJc w:val="right"/>
      <w:pPr>
        <w:ind w:left="4752" w:hanging="180"/>
      </w:pPr>
    </w:lvl>
    <w:lvl w:ilvl="6" w:tentative="0">
      <w:start w:val="1"/>
      <w:numFmt w:val="decimal"/>
      <w:lvlText w:val="%7."/>
      <w:lvlJc w:val="left"/>
      <w:pPr>
        <w:ind w:left="5472" w:hanging="360"/>
      </w:pPr>
    </w:lvl>
    <w:lvl w:ilvl="7" w:tentative="0">
      <w:start w:val="1"/>
      <w:numFmt w:val="lowerLetter"/>
      <w:lvlText w:val="%8."/>
      <w:lvlJc w:val="left"/>
      <w:pPr>
        <w:ind w:left="6192" w:hanging="360"/>
      </w:pPr>
    </w:lvl>
    <w:lvl w:ilvl="8" w:tentative="0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6A4"/>
    <w:rsid w:val="00044BED"/>
    <w:rsid w:val="002A66A4"/>
    <w:rsid w:val="00355CBA"/>
    <w:rsid w:val="00370341"/>
    <w:rsid w:val="004647A4"/>
    <w:rsid w:val="0048570C"/>
    <w:rsid w:val="00496D96"/>
    <w:rsid w:val="004B6005"/>
    <w:rsid w:val="0060552E"/>
    <w:rsid w:val="00647380"/>
    <w:rsid w:val="006F1323"/>
    <w:rsid w:val="00735204"/>
    <w:rsid w:val="008304E6"/>
    <w:rsid w:val="00877B34"/>
    <w:rsid w:val="008A15F4"/>
    <w:rsid w:val="00924175"/>
    <w:rsid w:val="009E458F"/>
    <w:rsid w:val="009E45D6"/>
    <w:rsid w:val="00A74608"/>
    <w:rsid w:val="00A77703"/>
    <w:rsid w:val="00AC1860"/>
    <w:rsid w:val="00CA36AF"/>
    <w:rsid w:val="00D61E18"/>
    <w:rsid w:val="00D66785"/>
    <w:rsid w:val="00DE2C50"/>
    <w:rsid w:val="00E646BF"/>
    <w:rsid w:val="00F14BA6"/>
    <w:rsid w:val="00F71B22"/>
    <w:rsid w:val="4E0F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Normal (Web)"/>
    <w:basedOn w:val="1"/>
    <w:link w:val="12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</w:rPr>
  </w:style>
  <w:style w:type="table" w:styleId="7">
    <w:name w:val="Table Grid"/>
    <w:basedOn w:val="3"/>
    <w:uiPriority w:val="59"/>
    <w:pPr>
      <w:spacing w:after="0" w:line="240" w:lineRule="auto"/>
    </w:pPr>
    <w:rPr>
      <w:rFonts w:eastAsiaTheme="min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Light Grid"/>
    <w:basedOn w:val="3"/>
    <w:uiPriority w:val="62"/>
    <w:pPr>
      <w:spacing w:after="0" w:line="240" w:lineRule="auto"/>
    </w:pPr>
    <w:rPr>
      <w:rFonts w:eastAsiaTheme="minorHAnsi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character" w:customStyle="1" w:styleId="9">
    <w:name w:val="Header Char"/>
    <w:basedOn w:val="2"/>
    <w:link w:val="5"/>
    <w:uiPriority w:val="99"/>
  </w:style>
  <w:style w:type="character" w:customStyle="1" w:styleId="10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Normal (Web) Char"/>
    <w:link w:val="6"/>
    <w:uiPriority w:val="99"/>
    <w:rPr>
      <w:rFonts w:ascii="Times New Roman" w:hAnsi="Times New Roman" w:cs="Times New Roman" w:eastAsiaTheme="minorHAns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276</Words>
  <Characters>1577</Characters>
  <Lines>13</Lines>
  <Paragraphs>3</Paragraphs>
  <TotalTime>8</TotalTime>
  <ScaleCrop>false</ScaleCrop>
  <LinksUpToDate>false</LinksUpToDate>
  <CharactersWithSpaces>1850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2024-03-18T22:22:00Z</dcterms:created>
  <dc:creator>FRENDZ</dc:creator>
  <cp:lastModifiedBy>Dr. Muhammad Shahid Farooq</cp:lastModifiedBy>
  <dcterms:modified xsi:type="dcterms:W3CDTF">2024-09-11T21:02:58Z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CF02C3DE9E594BE5B6A5DF43536F4FC5_13</vt:lpwstr>
  </property>
</Properties>
</file>